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FE" w:rsidRDefault="002246FE">
      <w:pPr>
        <w:pStyle w:val="Prosttext"/>
        <w:jc w:val="left"/>
        <w:rPr>
          <w:rFonts w:ascii="Arial" w:hAnsi="Arial"/>
          <w:b/>
          <w:caps/>
          <w:sz w:val="28"/>
          <w:szCs w:val="28"/>
          <w:u w:val="single"/>
        </w:rPr>
      </w:pPr>
      <w:bookmarkStart w:id="0" w:name="_GoBack"/>
      <w:bookmarkEnd w:id="0"/>
    </w:p>
    <w:p w:rsidR="002246FE" w:rsidRDefault="002246FE">
      <w:pPr>
        <w:jc w:val="center"/>
        <w:rPr>
          <w:rFonts w:ascii="Calibri" w:hAnsi="Calibri" w:cs="Calibri"/>
          <w:b/>
          <w:sz w:val="32"/>
          <w:szCs w:val="32"/>
        </w:rPr>
      </w:pPr>
    </w:p>
    <w:p w:rsidR="002246FE" w:rsidRDefault="00A568F4">
      <w:pPr>
        <w:jc w:val="center"/>
        <w:rPr>
          <w:rFonts w:ascii="Calibri" w:hAnsi="Calibri" w:cs="Calibri"/>
          <w:b/>
          <w:sz w:val="44"/>
          <w:szCs w:val="32"/>
        </w:rPr>
      </w:pPr>
      <w:r>
        <w:rPr>
          <w:rFonts w:ascii="Calibri" w:hAnsi="Calibri" w:cs="Calibri"/>
          <w:b/>
          <w:sz w:val="44"/>
          <w:szCs w:val="32"/>
        </w:rPr>
        <w:t>Prohlášení o bezinfekčnosti</w:t>
      </w:r>
    </w:p>
    <w:p w:rsidR="002246FE" w:rsidRDefault="002246FE">
      <w:pPr>
        <w:rPr>
          <w:rFonts w:ascii="Calibri" w:hAnsi="Calibri" w:cs="Calibri"/>
        </w:rPr>
      </w:pPr>
    </w:p>
    <w:p w:rsidR="002246FE" w:rsidRDefault="002246FE">
      <w:pPr>
        <w:rPr>
          <w:rFonts w:ascii="Calibri" w:hAnsi="Calibri" w:cs="Calibri"/>
        </w:rPr>
      </w:pPr>
    </w:p>
    <w:p w:rsidR="002246FE" w:rsidRDefault="002246FE">
      <w:pPr>
        <w:rPr>
          <w:rFonts w:ascii="Calibri" w:hAnsi="Calibri" w:cs="Calibri"/>
        </w:rPr>
      </w:pPr>
    </w:p>
    <w:p w:rsidR="002246FE" w:rsidRDefault="002246FE">
      <w:pPr>
        <w:rPr>
          <w:rFonts w:ascii="Calibri" w:hAnsi="Calibri" w:cs="Calibri"/>
        </w:rPr>
      </w:pPr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Toto prohlášení nesmí být starší než 1 den před nástupem na příměstský tábor.</w:t>
      </w:r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>Prohlašuji, že můj syn / má dcera …………………………………………………………………………………. Je zdráv (a).</w:t>
      </w: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>Současně mi není známo, že by mé dítě v posledních 14 dnech přišlo do styku s infekčním prostředím nebo osobami, které onemocněly infekční chorobou. Dítě nejeví známky onemocnění (zvracení, průjem, zvýšená teplota ap.). Ošetřující lékař ani hygienik nenařídil mému dítěti ani jiným osobám, které s ním žijí ve společné domácnosti, zvýšený zdravotní dohled, lékařský dozor při onemocnění nebo karanténní opatření.</w:t>
      </w:r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>Jsem si vědom (a) právních následků, které by mě postihly, kdyby z nepravdivých údajů tohoto prohlášení vzniklo zdravotní ohrožení dětského kolektivu.</w:t>
      </w:r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Dítě je schopno zúčastnit se příměstského tábora.</w:t>
      </w:r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>Telefonní spojení na rodiče po dobu pobytu dítěte v táboře:</w:t>
      </w:r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>Matka/otec: …………………………………………………………………………</w:t>
      </w:r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>Tel.: 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 ………………………………dne …………………… </w:t>
      </w: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</w:p>
    <w:p w:rsidR="002246FE" w:rsidRDefault="00A568F4">
      <w:r>
        <w:rPr>
          <w:rFonts w:ascii="Calibri" w:hAnsi="Calibri" w:cs="Calibri"/>
        </w:rPr>
        <w:t>podpis zákonného zástupce</w:t>
      </w:r>
    </w:p>
    <w:sectPr w:rsidR="002246F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276" w:right="1418" w:bottom="993" w:left="1418" w:header="567" w:footer="284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4E7" w:rsidRDefault="007C74E7">
      <w:pPr>
        <w:spacing w:after="0"/>
      </w:pPr>
      <w:r>
        <w:separator/>
      </w:r>
    </w:p>
  </w:endnote>
  <w:endnote w:type="continuationSeparator" w:id="0">
    <w:p w:rsidR="007C74E7" w:rsidRDefault="007C74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7"/>
      <w:gridCol w:w="829"/>
      <w:gridCol w:w="3024"/>
    </w:tblGrid>
    <w:tr w:rsidR="002246FE">
      <w:tc>
        <w:tcPr>
          <w:tcW w:w="9070" w:type="dxa"/>
          <w:gridSpan w:val="3"/>
          <w:shd w:val="clear" w:color="auto" w:fill="auto"/>
          <w:vAlign w:val="center"/>
        </w:tcPr>
        <w:p w:rsidR="002246FE" w:rsidRDefault="00A568F4">
          <w:pPr>
            <w:pStyle w:val="Tabulkazhlav"/>
            <w:rPr>
              <w:b w:val="0"/>
            </w:rPr>
          </w:pPr>
          <w:r>
            <w:rPr>
              <w:b w:val="0"/>
            </w:rPr>
            <w:t>Web: https://privesnicketaborysakvice.blogspot.com</w:t>
          </w:r>
        </w:p>
      </w:tc>
    </w:tr>
    <w:tr w:rsidR="002246FE">
      <w:tc>
        <w:tcPr>
          <w:tcW w:w="5217" w:type="dxa"/>
          <w:shd w:val="clear" w:color="auto" w:fill="auto"/>
          <w:vAlign w:val="center"/>
        </w:tcPr>
        <w:p w:rsidR="002246FE" w:rsidRDefault="00A568F4">
          <w:pPr>
            <w:pStyle w:val="Tabulkatext"/>
          </w:pPr>
          <w:proofErr w:type="spellStart"/>
          <w:r>
            <w:t>Facebook</w:t>
          </w:r>
          <w:proofErr w:type="spellEnd"/>
          <w:r>
            <w:t xml:space="preserve">: </w:t>
          </w:r>
          <w:proofErr w:type="gramStart"/>
          <w:r>
            <w:t>Klub  ŠAKVICE</w:t>
          </w:r>
          <w:proofErr w:type="gramEnd"/>
          <w:r>
            <w:t>, z.s.  pro malé a velké lidi</w:t>
          </w:r>
        </w:p>
      </w:tc>
      <w:tc>
        <w:tcPr>
          <w:tcW w:w="829" w:type="dxa"/>
          <w:shd w:val="clear" w:color="auto" w:fill="auto"/>
          <w:vAlign w:val="center"/>
        </w:tcPr>
        <w:p w:rsidR="002246FE" w:rsidRDefault="002246FE">
          <w:pPr>
            <w:pStyle w:val="Tabulkatext"/>
            <w:jc w:val="center"/>
          </w:pPr>
        </w:p>
      </w:tc>
      <w:tc>
        <w:tcPr>
          <w:tcW w:w="3024" w:type="dxa"/>
          <w:shd w:val="clear" w:color="auto" w:fill="auto"/>
          <w:vAlign w:val="center"/>
        </w:tcPr>
        <w:p w:rsidR="002246FE" w:rsidRDefault="00A568F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2246FE" w:rsidRDefault="002246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0"/>
      <w:gridCol w:w="946"/>
      <w:gridCol w:w="3024"/>
    </w:tblGrid>
    <w:tr w:rsidR="002246FE">
      <w:tc>
        <w:tcPr>
          <w:tcW w:w="9070" w:type="dxa"/>
          <w:gridSpan w:val="3"/>
          <w:shd w:val="clear" w:color="auto" w:fill="auto"/>
          <w:vAlign w:val="center"/>
        </w:tcPr>
        <w:p w:rsidR="002246FE" w:rsidRDefault="00A568F4">
          <w:pPr>
            <w:pStyle w:val="Tabulkazhlav"/>
          </w:pPr>
          <w:bookmarkStart w:id="1" w:name="__DdeLink__2333_2652754501"/>
          <w:proofErr w:type="spellStart"/>
          <w:r>
            <w:rPr>
              <w:b w:val="0"/>
            </w:rPr>
            <w:t>Web:</w:t>
          </w:r>
          <w:hyperlink r:id="rId1">
            <w:bookmarkEnd w:id="1"/>
            <w:r>
              <w:rPr>
                <w:rStyle w:val="Internetovodkaz"/>
              </w:rPr>
              <w:t>https</w:t>
            </w:r>
            <w:proofErr w:type="spellEnd"/>
            <w:r>
              <w:rPr>
                <w:rStyle w:val="Internetovodkaz"/>
              </w:rPr>
              <w:t>://tabory-sakvice.webnode.cz/</w:t>
            </w:r>
          </w:hyperlink>
          <w:r>
            <w:t xml:space="preserve"> </w:t>
          </w:r>
        </w:p>
      </w:tc>
    </w:tr>
    <w:tr w:rsidR="002246FE">
      <w:trPr>
        <w:trHeight w:val="382"/>
      </w:trPr>
      <w:tc>
        <w:tcPr>
          <w:tcW w:w="5100" w:type="dxa"/>
          <w:shd w:val="clear" w:color="auto" w:fill="auto"/>
          <w:vAlign w:val="center"/>
        </w:tcPr>
        <w:p w:rsidR="002246FE" w:rsidRDefault="00A568F4">
          <w:pPr>
            <w:pStyle w:val="Tabulkatext"/>
          </w:pPr>
          <w:proofErr w:type="spellStart"/>
          <w:r>
            <w:t>Facebook</w:t>
          </w:r>
          <w:proofErr w:type="spellEnd"/>
          <w:r>
            <w:t xml:space="preserve">: </w:t>
          </w:r>
          <w:proofErr w:type="gramStart"/>
          <w:r>
            <w:t>Klub  ŠAKVICE</w:t>
          </w:r>
          <w:proofErr w:type="gramEnd"/>
          <w:r>
            <w:t>, z.s.  pro malé a velké lidi</w:t>
          </w:r>
        </w:p>
      </w:tc>
      <w:tc>
        <w:tcPr>
          <w:tcW w:w="946" w:type="dxa"/>
          <w:shd w:val="clear" w:color="auto" w:fill="auto"/>
          <w:vAlign w:val="center"/>
        </w:tcPr>
        <w:p w:rsidR="002246FE" w:rsidRDefault="002246FE">
          <w:pPr>
            <w:pStyle w:val="Tabulkatext"/>
            <w:jc w:val="center"/>
          </w:pPr>
        </w:p>
      </w:tc>
      <w:tc>
        <w:tcPr>
          <w:tcW w:w="3024" w:type="dxa"/>
          <w:shd w:val="clear" w:color="auto" w:fill="auto"/>
          <w:vAlign w:val="center"/>
        </w:tcPr>
        <w:p w:rsidR="002246FE" w:rsidRDefault="00A568F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F6375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F6375">
            <w:rPr>
              <w:noProof/>
            </w:rPr>
            <w:t>1</w:t>
          </w:r>
          <w:r>
            <w:fldChar w:fldCharType="end"/>
          </w:r>
        </w:p>
      </w:tc>
    </w:tr>
  </w:tbl>
  <w:p w:rsidR="002246FE" w:rsidRDefault="002246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4E7" w:rsidRDefault="007C74E7">
      <w:pPr>
        <w:spacing w:after="0"/>
      </w:pPr>
      <w:r>
        <w:separator/>
      </w:r>
    </w:p>
  </w:footnote>
  <w:footnote w:type="continuationSeparator" w:id="0">
    <w:p w:rsidR="007C74E7" w:rsidRDefault="007C74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FE" w:rsidRDefault="002246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FE" w:rsidRDefault="002246FE">
    <w:pPr>
      <w:pStyle w:val="Zhlav"/>
    </w:pPr>
  </w:p>
  <w:p w:rsidR="002246FE" w:rsidRDefault="002246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FE"/>
    <w:rsid w:val="002246FE"/>
    <w:rsid w:val="007C74E7"/>
    <w:rsid w:val="009F6375"/>
    <w:rsid w:val="00A568F4"/>
    <w:rsid w:val="00E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37EC5-B742-4992-AE58-0CDBD632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20"/>
      <w:jc w:val="both"/>
    </w:pPr>
    <w:rPr>
      <w:rFonts w:ascii="Arial" w:eastAsia="Arial" w:hAnsi="Arial"/>
      <w:kern w:val="0"/>
      <w:sz w:val="22"/>
      <w:szCs w:val="22"/>
      <w:lang w:eastAsia="en-US" w:bidi="ar-SA"/>
    </w:rPr>
  </w:style>
  <w:style w:type="paragraph" w:styleId="Nadpis1">
    <w:name w:val="heading 1"/>
    <w:basedOn w:val="Normln"/>
    <w:qFormat/>
    <w:pPr>
      <w:keepNext/>
      <w:keepLines/>
      <w:pageBreakBefore/>
      <w:spacing w:after="360"/>
      <w:outlineLvl w:val="0"/>
    </w:pPr>
    <w:rPr>
      <w:rFonts w:eastAsia="NSimSun"/>
      <w:b/>
      <w:bCs/>
      <w:sz w:val="36"/>
      <w:szCs w:val="28"/>
    </w:rPr>
  </w:style>
  <w:style w:type="paragraph" w:styleId="Nadpis2">
    <w:name w:val="heading 2"/>
    <w:basedOn w:val="Normln"/>
    <w:qFormat/>
    <w:pPr>
      <w:keepNext/>
      <w:keepLines/>
      <w:spacing w:before="320" w:after="110"/>
      <w:outlineLvl w:val="1"/>
    </w:pPr>
    <w:rPr>
      <w:rFonts w:eastAsia="NSimSun"/>
      <w:b/>
      <w:bCs/>
      <w:sz w:val="32"/>
      <w:szCs w:val="26"/>
    </w:rPr>
  </w:style>
  <w:style w:type="paragraph" w:styleId="Nadpis3">
    <w:name w:val="heading 3"/>
    <w:basedOn w:val="Normln"/>
    <w:qFormat/>
    <w:pPr>
      <w:keepNext/>
      <w:keepLines/>
      <w:spacing w:before="280" w:after="110"/>
      <w:outlineLvl w:val="2"/>
    </w:pPr>
    <w:rPr>
      <w:rFonts w:eastAsia="NSimSun"/>
      <w:b/>
      <w:bCs/>
      <w:sz w:val="28"/>
    </w:rPr>
  </w:style>
  <w:style w:type="paragraph" w:styleId="Nadpis4">
    <w:name w:val="heading 4"/>
    <w:basedOn w:val="Normln"/>
    <w:qFormat/>
    <w:pPr>
      <w:keepNext/>
      <w:keepLines/>
      <w:spacing w:before="260" w:after="110"/>
      <w:outlineLvl w:val="3"/>
    </w:pPr>
    <w:rPr>
      <w:rFonts w:eastAsia="NSimSun"/>
      <w:b/>
      <w:bCs/>
      <w:iCs/>
      <w:sz w:val="26"/>
    </w:rPr>
  </w:style>
  <w:style w:type="paragraph" w:styleId="Nadpis5">
    <w:name w:val="heading 5"/>
    <w:basedOn w:val="Normln"/>
    <w:qFormat/>
    <w:pPr>
      <w:keepNext/>
      <w:keepLines/>
      <w:spacing w:before="240" w:after="110"/>
      <w:outlineLvl w:val="4"/>
    </w:pPr>
    <w:rPr>
      <w:rFonts w:eastAsia="NSimSun"/>
      <w:b/>
      <w:sz w:val="24"/>
    </w:rPr>
  </w:style>
  <w:style w:type="paragraph" w:styleId="Nadpis6">
    <w:name w:val="heading 6"/>
    <w:basedOn w:val="Normln"/>
    <w:qFormat/>
    <w:pPr>
      <w:keepNext/>
      <w:keepLines/>
      <w:spacing w:before="220" w:after="110"/>
      <w:outlineLvl w:val="5"/>
    </w:pPr>
    <w:rPr>
      <w:rFonts w:eastAsia="NSimSun"/>
      <w:b/>
      <w:iCs/>
    </w:rPr>
  </w:style>
  <w:style w:type="paragraph" w:styleId="Nadpis7">
    <w:name w:val="heading 7"/>
    <w:basedOn w:val="Normln"/>
    <w:qFormat/>
    <w:pPr>
      <w:keepNext/>
      <w:keepLines/>
      <w:spacing w:before="200" w:after="0"/>
      <w:outlineLvl w:val="6"/>
    </w:pPr>
    <w:rPr>
      <w:rFonts w:eastAsia="NSimSun"/>
      <w:i/>
      <w:iCs/>
      <w:color w:val="404040"/>
    </w:rPr>
  </w:style>
  <w:style w:type="paragraph" w:styleId="Nadpis8">
    <w:name w:val="heading 8"/>
    <w:basedOn w:val="Normln"/>
    <w:qFormat/>
    <w:pPr>
      <w:keepNext/>
      <w:keepLines/>
      <w:spacing w:before="200" w:after="0"/>
      <w:outlineLvl w:val="7"/>
    </w:pPr>
    <w:rPr>
      <w:rFonts w:eastAsia="NSimSun"/>
      <w:color w:val="404040"/>
      <w:sz w:val="20"/>
      <w:szCs w:val="20"/>
    </w:rPr>
  </w:style>
  <w:style w:type="paragraph" w:styleId="Nadpis9">
    <w:name w:val="heading 9"/>
    <w:basedOn w:val="Normln"/>
    <w:qFormat/>
    <w:pPr>
      <w:keepNext/>
      <w:keepLines/>
      <w:spacing w:before="200" w:after="0"/>
      <w:outlineLvl w:val="8"/>
    </w:pPr>
    <w:rPr>
      <w:rFonts w:eastAsia="NSimSu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Arial" w:eastAsia="NSimSun" w:hAnsi="Arial" w:cs="Arial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qFormat/>
    <w:rPr>
      <w:rFonts w:ascii="Arial" w:eastAsia="NSimSun" w:hAnsi="Arial" w:cs="Arial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qFormat/>
    <w:rPr>
      <w:rFonts w:ascii="Arial" w:eastAsia="NSimSun" w:hAnsi="Arial" w:cs="Arial"/>
      <w:b/>
      <w:bCs/>
      <w:color w:val="000000"/>
      <w:sz w:val="28"/>
    </w:rPr>
  </w:style>
  <w:style w:type="character" w:customStyle="1" w:styleId="Nadpis4Char">
    <w:name w:val="Nadpis 4 Char"/>
    <w:basedOn w:val="Standardnpsmoodstavce"/>
    <w:qFormat/>
    <w:rPr>
      <w:rFonts w:ascii="Arial" w:eastAsia="NSimSun" w:hAnsi="Arial" w:cs="Arial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qFormat/>
    <w:rPr>
      <w:rFonts w:ascii="Arial" w:eastAsia="NSimSun" w:hAnsi="Arial" w:cs="Arial"/>
      <w:b/>
      <w:color w:val="000000"/>
      <w:sz w:val="24"/>
    </w:rPr>
  </w:style>
  <w:style w:type="character" w:customStyle="1" w:styleId="Nadpis6Char">
    <w:name w:val="Nadpis 6 Char"/>
    <w:basedOn w:val="Standardnpsmoodstavce"/>
    <w:qFormat/>
    <w:rPr>
      <w:rFonts w:ascii="Arial" w:eastAsia="NSimSun" w:hAnsi="Arial" w:cs="Arial"/>
      <w:b/>
      <w:iCs/>
      <w:color w:val="000000"/>
    </w:rPr>
  </w:style>
  <w:style w:type="character" w:customStyle="1" w:styleId="Nadpis7Char">
    <w:name w:val="Nadpis 7 Char"/>
    <w:basedOn w:val="Standardnpsmoodstavce"/>
    <w:qFormat/>
    <w:rPr>
      <w:rFonts w:ascii="Arial" w:eastAsia="NSimSun" w:hAnsi="Arial" w:cs="Arial"/>
      <w:i/>
      <w:iCs/>
      <w:color w:val="404040"/>
    </w:rPr>
  </w:style>
  <w:style w:type="character" w:customStyle="1" w:styleId="Nadpis8Char">
    <w:name w:val="Nadpis 8 Char"/>
    <w:basedOn w:val="Standardnpsmoodstavce"/>
    <w:qFormat/>
    <w:rPr>
      <w:rFonts w:ascii="Arial" w:eastAsia="NSimSun" w:hAnsi="Arial" w:cs="Arial"/>
      <w:color w:val="404040"/>
      <w:sz w:val="20"/>
      <w:szCs w:val="20"/>
    </w:rPr>
  </w:style>
  <w:style w:type="character" w:customStyle="1" w:styleId="Nadpis9Char">
    <w:name w:val="Nadpis 9 Char"/>
    <w:basedOn w:val="Standardnpsmoodstavce"/>
    <w:qFormat/>
    <w:rPr>
      <w:rFonts w:ascii="Arial" w:eastAsia="NSimSun" w:hAnsi="Arial" w:cs="Arial"/>
      <w:i/>
      <w:iCs/>
      <w:color w:val="404040"/>
      <w:sz w:val="20"/>
      <w:szCs w:val="20"/>
    </w:rPr>
  </w:style>
  <w:style w:type="character" w:customStyle="1" w:styleId="TabulkazhlavChar">
    <w:name w:val="Tabulka záhlaví Char"/>
    <w:basedOn w:val="Standardnpsmoodstavce"/>
    <w:qFormat/>
    <w:rPr>
      <w:b/>
      <w:color w:val="080808"/>
      <w:sz w:val="20"/>
    </w:rPr>
  </w:style>
  <w:style w:type="character" w:customStyle="1" w:styleId="TabulkatextChar">
    <w:name w:val="Tabulka text Char"/>
    <w:basedOn w:val="Standardnpsmoodstavce"/>
    <w:qFormat/>
    <w:rPr>
      <w:color w:val="080808"/>
      <w:sz w:val="20"/>
    </w:rPr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  <w:rPr>
      <w:sz w:val="18"/>
    </w:rPr>
  </w:style>
  <w:style w:type="character" w:customStyle="1" w:styleId="NzevChar">
    <w:name w:val="Název Char"/>
    <w:basedOn w:val="Standardnpsmoodstavce"/>
    <w:qFormat/>
    <w:rPr>
      <w:rFonts w:ascii="Arial" w:eastAsia="NSimSun" w:hAnsi="Arial" w:cs="Arial"/>
      <w:b/>
      <w:caps/>
      <w:color w:val="000000"/>
      <w:sz w:val="64"/>
      <w:szCs w:val="52"/>
    </w:rPr>
  </w:style>
  <w:style w:type="character" w:customStyle="1" w:styleId="PodtitulChar">
    <w:name w:val="Podtitul Char"/>
    <w:basedOn w:val="Standardnpsmoodstavce"/>
    <w:qFormat/>
    <w:rPr>
      <w:rFonts w:ascii="Arial" w:eastAsia="NSimSun" w:hAnsi="Arial" w:cs="Arial"/>
      <w:b/>
      <w:iCs/>
      <w:color w:val="000000"/>
      <w:sz w:val="36"/>
      <w:szCs w:val="24"/>
    </w:rPr>
  </w:style>
  <w:style w:type="character" w:customStyle="1" w:styleId="Nadpis1neslovan-jevobsahuChar">
    <w:name w:val="Nadpis 1 nečíslovaný - je v obsahu Char"/>
    <w:basedOn w:val="Nadpis1Char"/>
    <w:qFormat/>
    <w:rPr>
      <w:rFonts w:ascii="Arial" w:eastAsia="NSimSun" w:hAnsi="Arial" w:cs="Arial"/>
      <w:b/>
      <w:bCs/>
      <w:color w:val="505050"/>
      <w:sz w:val="36"/>
      <w:szCs w:val="28"/>
    </w:rPr>
  </w:style>
  <w:style w:type="character" w:customStyle="1" w:styleId="Internetovodkaz">
    <w:name w:val="Internetový odkaz"/>
    <w:basedOn w:val="Standardnpsmoodstavce"/>
    <w:rPr>
      <w:color w:val="505050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qFormat/>
    <w:rPr>
      <w:rFonts w:ascii="Arial" w:eastAsia="NSimSun" w:hAnsi="Arial" w:cs="Arial"/>
      <w:b/>
      <w:bCs/>
      <w:color w:val="000000"/>
      <w:sz w:val="36"/>
      <w:szCs w:val="28"/>
    </w:rPr>
  </w:style>
  <w:style w:type="character" w:customStyle="1" w:styleId="OdstavecseseznamemChar">
    <w:name w:val="Odstavec se seznamem Char"/>
    <w:basedOn w:val="Standardnpsmoodstavce"/>
    <w:qFormat/>
  </w:style>
  <w:style w:type="character" w:customStyle="1" w:styleId="Odrky1Char">
    <w:name w:val="Odrážky 1 Char"/>
    <w:basedOn w:val="OdstavecseseznamemChar"/>
    <w:qFormat/>
  </w:style>
  <w:style w:type="character" w:customStyle="1" w:styleId="TitulekChar">
    <w:name w:val="Titulek Char"/>
    <w:basedOn w:val="Standardnpsmoodstavce"/>
    <w:qFormat/>
    <w:rPr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qFormat/>
  </w:style>
  <w:style w:type="character" w:customStyle="1" w:styleId="PlohyChar">
    <w:name w:val="Přílohy Char"/>
    <w:basedOn w:val="OdstavecseseznamemChar"/>
    <w:qFormat/>
  </w:style>
  <w:style w:type="character" w:customStyle="1" w:styleId="Odrky2Char">
    <w:name w:val="Odrážky 2 Char"/>
    <w:basedOn w:val="Odrky1Char"/>
    <w:qFormat/>
  </w:style>
  <w:style w:type="character" w:customStyle="1" w:styleId="NormlnodsazenshoraChar">
    <w:name w:val="Normální odsazen shora Char"/>
    <w:basedOn w:val="Standardnpsmoodstavce"/>
    <w:qFormat/>
  </w:style>
  <w:style w:type="character" w:customStyle="1" w:styleId="SeznamobrzkatabulekChar">
    <w:name w:val="Seznam obrázků a tabulek Char"/>
    <w:basedOn w:val="Nadpis1neslovan-nenvobsahuChar"/>
    <w:qFormat/>
    <w:rPr>
      <w:rFonts w:ascii="Arial" w:eastAsia="NSimSun" w:hAnsi="Arial" w:cs="Arial"/>
      <w:b/>
      <w:bCs/>
      <w:color w:val="505050"/>
      <w:sz w:val="36"/>
      <w:szCs w:val="28"/>
    </w:rPr>
  </w:style>
  <w:style w:type="character" w:customStyle="1" w:styleId="TitulekobrzkuChar">
    <w:name w:val="Titulek obrázku Char"/>
    <w:basedOn w:val="TitulekChar"/>
    <w:qFormat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qFormat/>
    <w:rPr>
      <w:color w:val="000000"/>
    </w:rPr>
  </w:style>
  <w:style w:type="character" w:customStyle="1" w:styleId="Odrky3Char">
    <w:name w:val="Odrážky 3 Char"/>
    <w:basedOn w:val="Odrky2Char"/>
    <w:qFormat/>
  </w:style>
  <w:style w:type="character" w:customStyle="1" w:styleId="slovn1Char">
    <w:name w:val="Číslování 1 Char"/>
    <w:basedOn w:val="NormlnodsazenshoraChar"/>
    <w:qFormat/>
  </w:style>
  <w:style w:type="character" w:customStyle="1" w:styleId="slovn2Char">
    <w:name w:val="Číslování 2 Char"/>
    <w:basedOn w:val="slovn1Char"/>
    <w:qFormat/>
  </w:style>
  <w:style w:type="character" w:customStyle="1" w:styleId="slovn3Char">
    <w:name w:val="Číslování 3 Char"/>
    <w:basedOn w:val="slovn2Char"/>
    <w:qFormat/>
  </w:style>
  <w:style w:type="character" w:customStyle="1" w:styleId="Bezbarvy">
    <w:name w:val="Bez barvy"/>
    <w:qFormat/>
    <w:rPr>
      <w:highlight w:val="white"/>
    </w:rPr>
  </w:style>
  <w:style w:type="character" w:customStyle="1" w:styleId="erven">
    <w:name w:val="Červeně"/>
    <w:qFormat/>
    <w:rPr>
      <w:highlight w:val="red"/>
    </w:rPr>
  </w:style>
  <w:style w:type="character" w:customStyle="1" w:styleId="Zelen">
    <w:name w:val="Zeleně"/>
    <w:qFormat/>
    <w:rPr>
      <w:highlight w:val="darkYellow"/>
    </w:rPr>
  </w:style>
  <w:style w:type="character" w:customStyle="1" w:styleId="lut">
    <w:name w:val="Žlutě"/>
    <w:qFormat/>
    <w:rPr>
      <w:rFonts w:ascii="Arial" w:hAnsi="Arial"/>
      <w:highlight w:val="yellow"/>
    </w:rPr>
  </w:style>
  <w:style w:type="character" w:customStyle="1" w:styleId="slovn4Char">
    <w:name w:val="Číslování 4 Char"/>
    <w:basedOn w:val="slovn3Char"/>
    <w:qFormat/>
  </w:style>
  <w:style w:type="character" w:customStyle="1" w:styleId="Nadpis1neslovanChar">
    <w:name w:val="Nadpis 1 nečíslovaný Char"/>
    <w:basedOn w:val="Nadpis1neslovan-nenvobsahuChar"/>
    <w:qFormat/>
    <w:rPr>
      <w:rFonts w:ascii="Arial" w:eastAsia="NSimSun" w:hAnsi="Arial" w:cs="Arial"/>
      <w:b/>
      <w:bCs/>
      <w:color w:val="505050"/>
      <w:sz w:val="36"/>
      <w:szCs w:val="28"/>
    </w:rPr>
  </w:style>
  <w:style w:type="character" w:customStyle="1" w:styleId="TextpoznpodarouChar">
    <w:name w:val="Text pozn. pod čarou Char"/>
    <w:basedOn w:val="Standardnpsmoodstavce"/>
    <w:qFormat/>
    <w:rPr>
      <w:sz w:val="18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slovn5Char">
    <w:name w:val="Číslování 5 Char"/>
    <w:basedOn w:val="slovn4Char"/>
    <w:qFormat/>
  </w:style>
  <w:style w:type="character" w:customStyle="1" w:styleId="Odrky4Char">
    <w:name w:val="Odrážky 4 Char"/>
    <w:basedOn w:val="Odrky3Char"/>
    <w:qFormat/>
  </w:style>
  <w:style w:type="character" w:customStyle="1" w:styleId="Odrky5Char">
    <w:name w:val="Odrážky 5 Char"/>
    <w:basedOn w:val="Odrky4Char"/>
    <w:qFormat/>
  </w:style>
  <w:style w:type="character" w:styleId="Siln">
    <w:name w:val="Strong"/>
    <w:basedOn w:val="Standardnpsmoodstavce"/>
    <w:qFormat/>
    <w:rPr>
      <w:b/>
      <w:bCs/>
    </w:rPr>
  </w:style>
  <w:style w:type="character" w:styleId="Zdraznn">
    <w:name w:val="Emphasis"/>
    <w:basedOn w:val="Standardnpsmoodstavce"/>
    <w:qFormat/>
    <w:rPr>
      <w:i/>
      <w:iCs/>
    </w:rPr>
  </w:style>
  <w:style w:type="character" w:customStyle="1" w:styleId="ObrzekChar">
    <w:name w:val="Obrázek Char"/>
    <w:basedOn w:val="Standardnpsmoodstavce"/>
    <w:qFormat/>
    <w:rPr>
      <w:lang w:eastAsia="cs-CZ"/>
    </w:rPr>
  </w:style>
  <w:style w:type="character" w:customStyle="1" w:styleId="MottoChar">
    <w:name w:val="Motto Char"/>
    <w:basedOn w:val="Standardnpsmoodstavce"/>
    <w:qFormat/>
    <w:rPr>
      <w:b/>
      <w:color w:val="000000"/>
      <w:sz w:val="32"/>
    </w:rPr>
  </w:style>
  <w:style w:type="character" w:customStyle="1" w:styleId="ZdrojChar">
    <w:name w:val="Zdroj Char"/>
    <w:basedOn w:val="Standardnpsmoodstavce"/>
    <w:qFormat/>
    <w:rPr>
      <w:sz w:val="18"/>
    </w:rPr>
  </w:style>
  <w:style w:type="character" w:customStyle="1" w:styleId="ZdrojobrzkuChar">
    <w:name w:val="Zdroj obrázku Char"/>
    <w:basedOn w:val="ZdrojChar"/>
    <w:qFormat/>
    <w:rPr>
      <w:sz w:val="18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color w:val="505050"/>
      <w:sz w:val="22"/>
      <w:szCs w:val="22"/>
    </w:rPr>
  </w:style>
  <w:style w:type="character" w:customStyle="1" w:styleId="ListLabel2">
    <w:name w:val="ListLabel 2"/>
    <w:qFormat/>
    <w:rPr>
      <w:color w:val="00000A"/>
      <w:sz w:val="22"/>
    </w:rPr>
  </w:style>
  <w:style w:type="character" w:customStyle="1" w:styleId="ListLabel3">
    <w:name w:val="ListLabel 3"/>
    <w:qFormat/>
    <w:rPr>
      <w:color w:val="50505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sz w:val="20"/>
      <w:szCs w:val="2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Arial" w:hAnsi="Arial" w:cs="Symbol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Arial" w:hAnsi="Arial" w:cs="Symbol"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Arial" w:hAnsi="Arial" w:cs="Symbol"/>
      <w:sz w:val="2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Arial" w:hAnsi="Arial"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styleId="Zstupntext">
    <w:name w:val="Placeholder Text"/>
    <w:basedOn w:val="Standardnpsmoodstavce"/>
    <w:qFormat/>
    <w:rPr>
      <w:color w:val="808080"/>
    </w:rPr>
  </w:style>
  <w:style w:type="character" w:customStyle="1" w:styleId="ListLabel63">
    <w:name w:val="ListLabel 63"/>
    <w:qFormat/>
    <w:rPr>
      <w:rFonts w:ascii="Arial" w:hAnsi="Arial" w:cs="Symbol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PedmtkomenteChar1">
    <w:name w:val="Předmět komentáře Char1"/>
    <w:basedOn w:val="TextkomenteChar1"/>
    <w:qFormat/>
    <w:rPr>
      <w:rFonts w:ascii="Arial" w:hAnsi="Arial"/>
      <w:b/>
      <w:bCs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qFormat/>
    <w:rPr>
      <w:rFonts w:ascii="Arial" w:hAnsi="Arial"/>
      <w:sz w:val="20"/>
      <w:szCs w:val="20"/>
      <w:lang w:eastAsia="en-US"/>
    </w:rPr>
  </w:style>
  <w:style w:type="character" w:customStyle="1" w:styleId="TextpoznpodarouChar1">
    <w:name w:val="Text pozn. pod čarou Char1"/>
    <w:basedOn w:val="Standardnpsmoodstavce"/>
    <w:qFormat/>
    <w:rPr>
      <w:rFonts w:ascii="Arial" w:hAnsi="Arial"/>
      <w:sz w:val="20"/>
      <w:szCs w:val="20"/>
      <w:lang w:eastAsia="en-US"/>
    </w:rPr>
  </w:style>
  <w:style w:type="character" w:customStyle="1" w:styleId="PodtitulChar1">
    <w:name w:val="Podtitul Char1"/>
    <w:basedOn w:val="Standardnpsmoodstavce"/>
    <w:qFormat/>
    <w:rPr>
      <w:rFonts w:ascii="Cambria" w:eastAsia="NSimSun" w:hAnsi="Cambria" w:cs="Arial"/>
      <w:sz w:val="24"/>
      <w:szCs w:val="24"/>
      <w:lang w:eastAsia="en-US"/>
    </w:rPr>
  </w:style>
  <w:style w:type="character" w:customStyle="1" w:styleId="NzevChar1">
    <w:name w:val="Název Char1"/>
    <w:basedOn w:val="Standardnpsmoodstavce"/>
    <w:qFormat/>
    <w:rPr>
      <w:rFonts w:ascii="Cambria" w:eastAsia="NSimSun" w:hAnsi="Cambria" w:cs="Arial"/>
      <w:b/>
      <w:bCs/>
      <w:kern w:val="2"/>
      <w:sz w:val="32"/>
      <w:szCs w:val="32"/>
      <w:lang w:eastAsia="en-US"/>
    </w:rPr>
  </w:style>
  <w:style w:type="character" w:customStyle="1" w:styleId="ZpatChar1">
    <w:name w:val="Zápatí Char1"/>
    <w:basedOn w:val="Standardnpsmoodstavce"/>
    <w:qFormat/>
    <w:rPr>
      <w:rFonts w:ascii="Arial" w:hAnsi="Arial"/>
      <w:lang w:eastAsia="en-US"/>
    </w:rPr>
  </w:style>
  <w:style w:type="character" w:customStyle="1" w:styleId="ZhlavChar1">
    <w:name w:val="Záhlaví Char1"/>
    <w:basedOn w:val="Standardnpsmoodstavce"/>
    <w:qFormat/>
    <w:rPr>
      <w:rFonts w:ascii="Arial" w:hAnsi="Arial"/>
      <w:lang w:eastAsia="en-US"/>
    </w:rPr>
  </w:style>
  <w:style w:type="character" w:customStyle="1" w:styleId="TextbublinyChar1">
    <w:name w:val="Text bubliny Char1"/>
    <w:basedOn w:val="Standardnpsmoodstavce"/>
    <w:qFormat/>
    <w:rPr>
      <w:rFonts w:ascii="Times New Roman" w:hAnsi="Times New Roman"/>
      <w:sz w:val="2"/>
      <w:szCs w:val="2"/>
      <w:lang w:eastAsia="en-US"/>
    </w:rPr>
  </w:style>
  <w:style w:type="character" w:customStyle="1" w:styleId="ZkladntextChar">
    <w:name w:val="Základní text Char"/>
    <w:basedOn w:val="Standardnpsmoodstavce"/>
    <w:qFormat/>
    <w:rPr>
      <w:rFonts w:ascii="Arial" w:hAnsi="Arial"/>
      <w:lang w:eastAsia="en-US"/>
    </w:rPr>
  </w:style>
  <w:style w:type="character" w:customStyle="1" w:styleId="WW-Znakyprovysvtlivky">
    <w:name w:val="WW-Znaky pro vysvětlivky"/>
    <w:qFormat/>
  </w:style>
  <w:style w:type="character" w:styleId="CittHTML">
    <w:name w:val="HTML Cite"/>
    <w:basedOn w:val="Standardnpsmoodstavce"/>
    <w:qFormat/>
    <w:rPr>
      <w:rFonts w:cs="Times New Roman"/>
      <w:i/>
      <w:iCs/>
    </w:rPr>
  </w:style>
  <w:style w:type="character" w:styleId="Sledovanodkaz">
    <w:name w:val="FollowedHyperlink"/>
    <w:basedOn w:val="Standardnpsmoodstavce"/>
    <w:qFormat/>
    <w:rPr>
      <w:rFonts w:cs="Times New Roman"/>
      <w:color w:val="auto"/>
      <w:u w:val="single"/>
    </w:rPr>
  </w:style>
  <w:style w:type="character" w:customStyle="1" w:styleId="Zdraznn1">
    <w:name w:val="Zdůraznění1"/>
    <w:basedOn w:val="Standardnpsmoodstavce"/>
    <w:qFormat/>
    <w:rPr>
      <w:rFonts w:cs="Times New Roman"/>
      <w:i/>
      <w:iCs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Nadpis9Char1">
    <w:name w:val="Nadpis 9 Char1"/>
    <w:basedOn w:val="Standardnpsmoodstavce"/>
    <w:qFormat/>
    <w:rPr>
      <w:rFonts w:ascii="Arial" w:hAnsi="Arial"/>
      <w:i/>
      <w:iCs/>
      <w:color w:val="404040"/>
      <w:sz w:val="20"/>
      <w:szCs w:val="20"/>
      <w:lang w:eastAsia="en-US"/>
    </w:rPr>
  </w:style>
  <w:style w:type="character" w:customStyle="1" w:styleId="Nadpis8Char1">
    <w:name w:val="Nadpis 8 Char1"/>
    <w:basedOn w:val="Standardnpsmoodstavce"/>
    <w:qFormat/>
    <w:rPr>
      <w:rFonts w:ascii="Arial" w:hAnsi="Arial"/>
      <w:color w:val="404040"/>
      <w:sz w:val="20"/>
      <w:szCs w:val="20"/>
      <w:lang w:eastAsia="en-US"/>
    </w:rPr>
  </w:style>
  <w:style w:type="character" w:customStyle="1" w:styleId="Nadpis7Char1">
    <w:name w:val="Nadpis 7 Char1"/>
    <w:basedOn w:val="Standardnpsmoodstavce"/>
    <w:qFormat/>
    <w:rPr>
      <w:rFonts w:ascii="Arial" w:hAnsi="Arial"/>
      <w:i/>
      <w:iCs/>
      <w:color w:val="404040"/>
      <w:lang w:eastAsia="en-US"/>
    </w:rPr>
  </w:style>
  <w:style w:type="character" w:customStyle="1" w:styleId="Nadpis6Char1">
    <w:name w:val="Nadpis 6 Char1"/>
    <w:basedOn w:val="Standardnpsmoodstavce"/>
    <w:qFormat/>
    <w:rPr>
      <w:rFonts w:ascii="Arial" w:hAnsi="Arial"/>
      <w:b/>
      <w:iCs/>
      <w:lang w:eastAsia="en-US"/>
    </w:rPr>
  </w:style>
  <w:style w:type="character" w:customStyle="1" w:styleId="Nadpis5Char1">
    <w:name w:val="Nadpis 5 Char1"/>
    <w:basedOn w:val="Standardnpsmoodstavce"/>
    <w:qFormat/>
    <w:rPr>
      <w:rFonts w:ascii="Arial" w:hAnsi="Arial"/>
      <w:b/>
      <w:sz w:val="24"/>
      <w:lang w:eastAsia="en-US"/>
    </w:rPr>
  </w:style>
  <w:style w:type="character" w:customStyle="1" w:styleId="Nadpis4Char1">
    <w:name w:val="Nadpis 4 Char1"/>
    <w:basedOn w:val="Standardnpsmoodstavce"/>
    <w:qFormat/>
    <w:rPr>
      <w:rFonts w:ascii="Arial" w:hAnsi="Arial"/>
      <w:b/>
      <w:bCs/>
      <w:iCs/>
      <w:sz w:val="26"/>
      <w:lang w:eastAsia="en-US"/>
    </w:rPr>
  </w:style>
  <w:style w:type="character" w:customStyle="1" w:styleId="Nadpis3Char1">
    <w:name w:val="Nadpis 3 Char1"/>
    <w:basedOn w:val="Standardnpsmoodstavce"/>
    <w:qFormat/>
    <w:rPr>
      <w:rFonts w:ascii="Arial" w:hAnsi="Arial"/>
      <w:b/>
      <w:bCs/>
      <w:sz w:val="28"/>
      <w:lang w:eastAsia="en-US"/>
    </w:rPr>
  </w:style>
  <w:style w:type="character" w:customStyle="1" w:styleId="Nadpis2Char1">
    <w:name w:val="Nadpis 2 Char1"/>
    <w:basedOn w:val="Standardnpsmoodstavce"/>
    <w:qFormat/>
    <w:rPr>
      <w:rFonts w:ascii="Arial" w:hAnsi="Arial"/>
      <w:b/>
      <w:bCs/>
      <w:sz w:val="24"/>
      <w:szCs w:val="26"/>
      <w:lang w:eastAsia="en-US"/>
    </w:rPr>
  </w:style>
  <w:style w:type="character" w:customStyle="1" w:styleId="Nadpis1Char1">
    <w:name w:val="Nadpis 1 Char1"/>
    <w:basedOn w:val="Standardnpsmoodstavce"/>
    <w:qFormat/>
    <w:rPr>
      <w:rFonts w:ascii="Arial" w:hAnsi="Arial"/>
      <w:b/>
      <w:bCs/>
      <w:sz w:val="28"/>
      <w:szCs w:val="28"/>
      <w:lang w:eastAsia="en-US"/>
    </w:rPr>
  </w:style>
  <w:style w:type="character" w:customStyle="1" w:styleId="ListLabel72">
    <w:name w:val="ListLabel 7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Tabulkazhlav">
    <w:name w:val="Tabulka záhlaví"/>
    <w:basedOn w:val="Normln"/>
    <w:qFormat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qFormat/>
    <w:pPr>
      <w:suppressAutoHyphens/>
      <w:spacing w:before="60" w:after="60"/>
      <w:ind w:left="57" w:right="57"/>
    </w:pPr>
    <w:rPr>
      <w:rFonts w:ascii="Arial" w:eastAsia="Arial" w:hAnsi="Arial"/>
      <w:color w:val="080808"/>
      <w:kern w:val="0"/>
      <w:sz w:val="22"/>
      <w:szCs w:val="22"/>
      <w:lang w:eastAsia="en-US" w:bidi="ar-SA"/>
    </w:rPr>
  </w:style>
  <w:style w:type="paragraph" w:styleId="Textbubliny">
    <w:name w:val="Balloon Text"/>
    <w:basedOn w:val="Normln"/>
    <w:qFormat/>
    <w:pPr>
      <w:spacing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  <w:rPr>
      <w:sz w:val="18"/>
    </w:rPr>
  </w:style>
  <w:style w:type="paragraph" w:styleId="Nzev">
    <w:name w:val="Title"/>
    <w:basedOn w:val="Normln"/>
    <w:qFormat/>
    <w:pPr>
      <w:spacing w:after="0" w:line="312" w:lineRule="auto"/>
      <w:contextualSpacing/>
      <w:jc w:val="left"/>
    </w:pPr>
    <w:rPr>
      <w:rFonts w:eastAsia="NSimSun"/>
      <w:b/>
      <w:caps/>
      <w:sz w:val="64"/>
      <w:szCs w:val="52"/>
    </w:rPr>
  </w:style>
  <w:style w:type="paragraph" w:styleId="Podtitul">
    <w:name w:val="Subtitle"/>
    <w:basedOn w:val="Normln"/>
    <w:qFormat/>
    <w:pPr>
      <w:ind w:left="113"/>
      <w:jc w:val="left"/>
    </w:pPr>
    <w:rPr>
      <w:rFonts w:eastAsia="NSimSun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qFormat/>
  </w:style>
  <w:style w:type="paragraph" w:styleId="Obsah1">
    <w:name w:val="toc 1"/>
    <w:basedOn w:val="Normln"/>
    <w:autoRedefine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autoRedefine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autoRedefine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autoRedefine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autoRedefine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autoRedefine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autoRedefine/>
    <w:pPr>
      <w:spacing w:after="0"/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qFormat/>
    <w:pPr>
      <w:keepNext/>
      <w:pageBreakBefore/>
      <w:suppressAutoHyphens/>
      <w:spacing w:after="360"/>
    </w:pPr>
    <w:rPr>
      <w:rFonts w:ascii="Arial" w:hAnsi="Arial"/>
      <w:b/>
      <w:bCs/>
      <w:color w:val="000000"/>
      <w:kern w:val="0"/>
      <w:sz w:val="36"/>
      <w:szCs w:val="28"/>
      <w:lang w:eastAsia="en-US" w:bidi="ar-S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drky1">
    <w:name w:val="Odrážky 1"/>
    <w:basedOn w:val="Odstavecseseznamem"/>
    <w:qFormat/>
  </w:style>
  <w:style w:type="paragraph" w:customStyle="1" w:styleId="Pouitzdroje">
    <w:name w:val="Použité zdroje"/>
    <w:basedOn w:val="Odstavecseseznamem"/>
    <w:qFormat/>
    <w:pPr>
      <w:spacing w:after="0"/>
    </w:pPr>
  </w:style>
  <w:style w:type="paragraph" w:customStyle="1" w:styleId="Plohy">
    <w:name w:val="Přílohy"/>
    <w:basedOn w:val="Odstavecseseznamem"/>
    <w:qFormat/>
  </w:style>
  <w:style w:type="paragraph" w:customStyle="1" w:styleId="Odrky2">
    <w:name w:val="Odrážky 2"/>
    <w:basedOn w:val="Odrky1"/>
    <w:qFormat/>
  </w:style>
  <w:style w:type="paragraph" w:customStyle="1" w:styleId="Normlnodsazenshora">
    <w:name w:val="Normální odsazen shora"/>
    <w:basedOn w:val="Normln"/>
    <w:qFormat/>
    <w:pPr>
      <w:spacing w:before="220"/>
    </w:pPr>
  </w:style>
  <w:style w:type="paragraph" w:customStyle="1" w:styleId="Seznamobrzkatabulek">
    <w:name w:val="Seznam obrázků a tabulek"/>
    <w:basedOn w:val="Nadpis1neslovan-nenvobsahu"/>
    <w:qFormat/>
    <w:pPr>
      <w:pageBreakBefore w:val="0"/>
      <w:spacing w:before="220"/>
    </w:pPr>
  </w:style>
  <w:style w:type="paragraph" w:styleId="Seznamobrzk">
    <w:name w:val="table of figures"/>
    <w:basedOn w:val="Normln"/>
    <w:qFormat/>
    <w:pPr>
      <w:spacing w:after="0"/>
    </w:pPr>
  </w:style>
  <w:style w:type="paragraph" w:customStyle="1" w:styleId="Titulekobrzku">
    <w:name w:val="Titulek obrázku"/>
    <w:basedOn w:val="Titulek"/>
    <w:qFormat/>
    <w:pPr>
      <w:spacing w:after="0"/>
      <w:jc w:val="center"/>
    </w:pPr>
  </w:style>
  <w:style w:type="paragraph" w:styleId="Bezmezer">
    <w:name w:val="No Spacing"/>
    <w:qFormat/>
    <w:pPr>
      <w:suppressAutoHyphens/>
      <w:spacing w:line="276" w:lineRule="auto"/>
    </w:pPr>
    <w:rPr>
      <w:rFonts w:ascii="Arial" w:eastAsia="Arial" w:hAnsi="Arial"/>
      <w:color w:val="000000"/>
      <w:kern w:val="0"/>
      <w:sz w:val="22"/>
      <w:szCs w:val="22"/>
      <w:lang w:eastAsia="en-US" w:bidi="ar-SA"/>
    </w:rPr>
  </w:style>
  <w:style w:type="paragraph" w:customStyle="1" w:styleId="Odrky3">
    <w:name w:val="Odrážky 3"/>
    <w:basedOn w:val="Odrky2"/>
    <w:qFormat/>
  </w:style>
  <w:style w:type="paragraph" w:styleId="Seznamsodrkami4">
    <w:name w:val="List Bullet 4"/>
    <w:basedOn w:val="Odstavecseseznamem"/>
    <w:qFormat/>
  </w:style>
  <w:style w:type="paragraph" w:styleId="slovanseznam2">
    <w:name w:val="List Number 2"/>
    <w:basedOn w:val="Seznamsodrkami4"/>
    <w:qFormat/>
  </w:style>
  <w:style w:type="paragraph" w:styleId="slovanseznam3">
    <w:name w:val="List Number 3"/>
    <w:basedOn w:val="slovanseznam2"/>
    <w:qFormat/>
  </w:style>
  <w:style w:type="paragraph" w:styleId="slovanseznam4">
    <w:name w:val="List Number 4"/>
    <w:basedOn w:val="slovanseznam3"/>
    <w:qFormat/>
  </w:style>
  <w:style w:type="paragraph" w:customStyle="1" w:styleId="Nadpis1neslovan">
    <w:name w:val="Nadpis 1 nečíslovaný"/>
    <w:basedOn w:val="Nadpis1neslovan-nenvobsahu"/>
    <w:qFormat/>
    <w:pPr>
      <w:pageBreakBefore w:val="0"/>
      <w:spacing w:before="360"/>
    </w:pPr>
  </w:style>
  <w:style w:type="paragraph" w:styleId="Textpoznpodarou">
    <w:name w:val="footnote text"/>
    <w:basedOn w:val="Normln"/>
  </w:style>
  <w:style w:type="paragraph" w:styleId="slovanseznam5">
    <w:name w:val="List Number 5"/>
    <w:basedOn w:val="slovanseznam4"/>
    <w:qFormat/>
  </w:style>
  <w:style w:type="paragraph" w:customStyle="1" w:styleId="Odrky4">
    <w:name w:val="Odrážky 4"/>
    <w:basedOn w:val="Odrky3"/>
    <w:qFormat/>
  </w:style>
  <w:style w:type="paragraph" w:customStyle="1" w:styleId="Odrky5">
    <w:name w:val="Odrážky 5"/>
    <w:basedOn w:val="Odrky4"/>
    <w:qFormat/>
  </w:style>
  <w:style w:type="paragraph" w:customStyle="1" w:styleId="Obrzek">
    <w:name w:val="Obrázek"/>
    <w:basedOn w:val="Normln"/>
    <w:qFormat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qFormat/>
    <w:pPr>
      <w:spacing w:after="0"/>
    </w:pPr>
    <w:rPr>
      <w:b/>
      <w:sz w:val="32"/>
    </w:rPr>
  </w:style>
  <w:style w:type="paragraph" w:customStyle="1" w:styleId="Zdroj">
    <w:name w:val="Zdroj"/>
    <w:basedOn w:val="Normln"/>
    <w:qFormat/>
    <w:pPr>
      <w:spacing w:before="110"/>
    </w:pPr>
    <w:rPr>
      <w:sz w:val="18"/>
    </w:rPr>
  </w:style>
  <w:style w:type="paragraph" w:customStyle="1" w:styleId="Zdrojobrzku">
    <w:name w:val="Zdroj obrázku"/>
    <w:basedOn w:val="Zdroj"/>
    <w:qFormat/>
    <w:pPr>
      <w:spacing w:before="60"/>
      <w:jc w:val="center"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customStyle="1" w:styleId="Tabulkatext16">
    <w:name w:val="Tabulka text16"/>
    <w:qFormat/>
    <w:pPr>
      <w:suppressAutoHyphens/>
      <w:spacing w:before="60" w:after="60"/>
      <w:ind w:left="57" w:right="57"/>
    </w:pPr>
    <w:rPr>
      <w:rFonts w:ascii="Arial" w:eastAsia="Arial" w:hAnsi="Arial"/>
      <w:kern w:val="0"/>
      <w:sz w:val="22"/>
      <w:szCs w:val="22"/>
      <w:lang w:eastAsia="en-US" w:bidi="ar-SA"/>
    </w:rPr>
  </w:style>
  <w:style w:type="paragraph" w:styleId="Prosttext">
    <w:name w:val="Plain Text"/>
    <w:basedOn w:val="Normln"/>
    <w:qFormat/>
    <w:pPr>
      <w:suppressAutoHyphens w:val="0"/>
      <w:spacing w:after="0"/>
    </w:pPr>
    <w:rPr>
      <w:rFonts w:ascii="Consolas" w:hAnsi="Consolas"/>
      <w:sz w:val="21"/>
      <w:szCs w:val="21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qFormat/>
    <w:pPr>
      <w:spacing w:before="280" w:after="280"/>
      <w:jc w:val="left"/>
    </w:pPr>
    <w:rPr>
      <w:rFonts w:ascii="Arial Unicode MS" w:hAnsi="Arial Unicode MS" w:cs="Times New Roman"/>
      <w:sz w:val="24"/>
      <w:szCs w:val="24"/>
      <w:lang w:eastAsia="cs-CZ"/>
    </w:rPr>
  </w:style>
  <w:style w:type="paragraph" w:styleId="Revize">
    <w:name w:val="Revision"/>
    <w:qFormat/>
    <w:pPr>
      <w:suppressAutoHyphens/>
    </w:pPr>
    <w:rPr>
      <w:rFonts w:ascii="Arial" w:hAnsi="Arial"/>
      <w:sz w:val="24"/>
      <w:lang w:eastAsia="en-US"/>
    </w:rPr>
  </w:style>
  <w:style w:type="paragraph" w:customStyle="1" w:styleId="Default">
    <w:name w:val="Default"/>
    <w:qFormat/>
    <w:pPr>
      <w:suppressAutoHyphens/>
    </w:pPr>
    <w:rPr>
      <w:rFonts w:ascii="Arial" w:hAnsi="Arial"/>
      <w:color w:val="000000"/>
      <w:sz w:val="24"/>
      <w:lang w:eastAsia="en-US"/>
    </w:rPr>
  </w:style>
  <w:style w:type="paragraph" w:customStyle="1" w:styleId="VZTabulkyagrafy">
    <w:name w:val="VZ Tabulky a grafy"/>
    <w:basedOn w:val="Normln"/>
    <w:qFormat/>
    <w:pPr>
      <w:spacing w:before="40" w:after="40"/>
    </w:pPr>
    <w:rPr>
      <w:rFonts w:cs="Times New Roman"/>
      <w:bCs/>
      <w:szCs w:val="20"/>
      <w:lang w:eastAsia="ar-SA"/>
    </w:rPr>
  </w:style>
  <w:style w:type="paragraph" w:customStyle="1" w:styleId="normln0">
    <w:name w:val="normální"/>
    <w:basedOn w:val="Normln"/>
    <w:qFormat/>
    <w:rPr>
      <w:rFonts w:cs="Times New Roman"/>
      <w:sz w:val="24"/>
      <w:szCs w:val="20"/>
      <w:lang w:eastAsia="cs-CZ"/>
    </w:rPr>
  </w:style>
  <w:style w:type="paragraph" w:customStyle="1" w:styleId="txt">
    <w:name w:val="txt"/>
    <w:basedOn w:val="Normln"/>
    <w:qFormat/>
    <w:pPr>
      <w:spacing w:after="120"/>
      <w:ind w:firstLine="357"/>
    </w:pPr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abory-sakvice.webnod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Křižan</dc:creator>
  <dc:description/>
  <cp:lastModifiedBy>Křižan</cp:lastModifiedBy>
  <cp:revision>2</cp:revision>
  <cp:lastPrinted>2019-03-16T17:01:00Z</cp:lastPrinted>
  <dcterms:created xsi:type="dcterms:W3CDTF">2026-02-01T17:52:00Z</dcterms:created>
  <dcterms:modified xsi:type="dcterms:W3CDTF">2026-02-01T17:52:00Z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0x010100A2FCF9BCABF3854AAB137087829D63AA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